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</w:rPr>
      </w:pPr>
      <w:r>
        <w:rPr>
          <w:rFonts w:hint="eastAsia" w:ascii="宋体" w:hAnsi="宋体"/>
        </w:rPr>
        <w:t>附件8：（土木建造</w:t>
      </w:r>
      <w:r>
        <w:rPr>
          <w:rFonts w:hint="eastAsia"/>
          <w:szCs w:val="21"/>
        </w:rPr>
        <w:t>17070408</w:t>
      </w:r>
      <w:r>
        <w:rPr>
          <w:rFonts w:hint="eastAsia" w:ascii="宋体" w:hAnsi="宋体"/>
        </w:rPr>
        <w:t>班）</w:t>
      </w:r>
    </w:p>
    <w:tbl>
      <w:tblPr>
        <w:tblStyle w:val="2"/>
        <w:tblW w:w="84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0"/>
        <w:gridCol w:w="1401"/>
        <w:gridCol w:w="1126"/>
        <w:gridCol w:w="854"/>
        <w:gridCol w:w="1980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建工学院2017级土木工程专业卓越建造师实验班录取学生名单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</w:rPr>
              <w:t>17070104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17070104112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李兆堃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17070104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17070104107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贺毓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17070104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7070104109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姜晓旭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</w:rPr>
              <w:t>17070101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17070101121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牛嘉伟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17070102117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刘鹏云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17070102116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连兴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17070102114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李天桥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17070102119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马元璋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17070105104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樊建新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17070105118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孟建强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17070105101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白羽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17070105123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王冠乔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17070105126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叶晟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17070104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17070104106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17070104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17070104101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陈新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07010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17070105114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刘瑞阳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577C"/>
    <w:rsid w:val="3F6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2019-03-26T08:58:00Z</dcterms:created>
  <dc:creator>笑</dc:creator>
  <cp:lastModifiedBy>笑</cp:lastModifiedBy>
  <dcterms:modified xsi:type="dcterms:W3CDTF">2019-03-26T09:01:01Z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