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附件1</w:t>
      </w:r>
    </w:p>
    <w:p>
      <w:pPr>
        <w:jc w:val="center"/>
        <w:rPr>
          <w:rFonts w:hint="eastAsia" w:ascii="黑体" w:hAnsi="黑体" w:eastAsia="仿宋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</w:rPr>
        <w:t>SPOC在线课程立项建设项目结题</w:t>
      </w:r>
      <w:r>
        <w:rPr>
          <w:rFonts w:hint="eastAsia" w:ascii="黑体" w:hAnsi="黑体" w:eastAsia="黑体" w:cs="黑体"/>
          <w:sz w:val="28"/>
          <w:szCs w:val="28"/>
          <w:lang w:eastAsia="zh-CN"/>
        </w:rPr>
        <w:t>汇总表</w:t>
      </w:r>
    </w:p>
    <w:p>
      <w:pPr>
        <w:rPr>
          <w:rFonts w:hint="eastAsia" w:ascii="黑体" w:hAnsi="黑体" w:eastAsia="黑体" w:cs="黑体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单位名称（盖章）：</w:t>
      </w:r>
    </w:p>
    <w:tbl>
      <w:tblPr>
        <w:tblStyle w:val="2"/>
        <w:tblW w:w="850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12"/>
        <w:gridCol w:w="1526"/>
        <w:gridCol w:w="1470"/>
        <w:gridCol w:w="938"/>
        <w:gridCol w:w="1951"/>
        <w:gridCol w:w="2103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52" w:hRule="atLeast"/>
        </w:trPr>
        <w:tc>
          <w:tcPr>
            <w:tcW w:w="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FF000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Cs w:val="21"/>
              </w:rPr>
              <w:t>序号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Cs w:val="21"/>
                <w:lang w:eastAsia="zh-CN"/>
              </w:rPr>
              <w:t>课程</w:t>
            </w:r>
            <w:r>
              <w:rPr>
                <w:rFonts w:hint="eastAsia" w:ascii="黑体" w:hAnsi="黑体" w:eastAsia="黑体" w:cs="黑体"/>
                <w:b/>
                <w:bCs/>
                <w:szCs w:val="21"/>
              </w:rPr>
              <w:t>名称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Cs w:val="21"/>
              </w:rPr>
              <w:t>项目类型</w:t>
            </w:r>
            <w:r>
              <w:rPr>
                <w:rFonts w:hint="eastAsia" w:ascii="黑体" w:hAnsi="黑体" w:eastAsia="黑体" w:cs="黑体"/>
                <w:b/>
                <w:bCs/>
                <w:szCs w:val="21"/>
                <w:lang w:val="en-US" w:eastAsia="zh-CN"/>
              </w:rPr>
              <w:t>(同步/异步SPOC)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Cs w:val="21"/>
              </w:rPr>
              <w:t>负责人</w:t>
            </w:r>
          </w:p>
        </w:tc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Cs w:val="21"/>
              </w:rPr>
              <w:t>项目</w:t>
            </w:r>
            <w:r>
              <w:rPr>
                <w:rFonts w:hint="eastAsia" w:ascii="黑体" w:hAnsi="黑体" w:eastAsia="黑体" w:cs="黑体"/>
                <w:b/>
                <w:bCs/>
                <w:szCs w:val="21"/>
                <w:lang w:eastAsia="zh-CN"/>
              </w:rPr>
              <w:t>成员（最多</w:t>
            </w:r>
            <w:r>
              <w:rPr>
                <w:rFonts w:hint="eastAsia" w:ascii="黑体" w:hAnsi="黑体" w:eastAsia="黑体" w:cs="黑体"/>
                <w:b/>
                <w:bCs/>
                <w:szCs w:val="21"/>
                <w:lang w:val="en-US" w:eastAsia="zh-CN"/>
              </w:rPr>
              <w:t>4人</w:t>
            </w:r>
            <w:r>
              <w:rPr>
                <w:rFonts w:hint="eastAsia" w:ascii="黑体" w:hAnsi="黑体" w:eastAsia="黑体" w:cs="黑体"/>
                <w:b/>
                <w:bCs/>
                <w:szCs w:val="21"/>
                <w:lang w:eastAsia="zh-CN"/>
              </w:rPr>
              <w:t>）</w:t>
            </w:r>
          </w:p>
        </w:tc>
        <w:tc>
          <w:tcPr>
            <w:tcW w:w="2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Cs w:val="21"/>
                <w:lang w:eastAsia="zh-CN"/>
              </w:rPr>
              <w:t>课程网址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7" w:hRule="atLeast"/>
        </w:trPr>
        <w:tc>
          <w:tcPr>
            <w:tcW w:w="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Cs w:val="21"/>
              </w:rPr>
            </w:pP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Cs w:val="21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Cs w:val="21"/>
              </w:rPr>
            </w:pP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Cs w:val="21"/>
              </w:rPr>
            </w:pPr>
          </w:p>
        </w:tc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Cs w:val="21"/>
              </w:rPr>
            </w:pPr>
          </w:p>
        </w:tc>
        <w:tc>
          <w:tcPr>
            <w:tcW w:w="2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03" w:hRule="atLeast"/>
        </w:trPr>
        <w:tc>
          <w:tcPr>
            <w:tcW w:w="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Cs w:val="21"/>
              </w:rPr>
            </w:pP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Cs w:val="21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Cs w:val="21"/>
              </w:rPr>
            </w:pP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Cs w:val="21"/>
              </w:rPr>
            </w:pPr>
          </w:p>
        </w:tc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Cs w:val="21"/>
              </w:rPr>
            </w:pPr>
          </w:p>
        </w:tc>
        <w:tc>
          <w:tcPr>
            <w:tcW w:w="2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03" w:hRule="atLeast"/>
        </w:trPr>
        <w:tc>
          <w:tcPr>
            <w:tcW w:w="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Cs w:val="21"/>
              </w:rPr>
            </w:pP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Cs w:val="21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Cs w:val="21"/>
              </w:rPr>
            </w:pP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Cs w:val="21"/>
              </w:rPr>
            </w:pPr>
          </w:p>
        </w:tc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Cs w:val="21"/>
              </w:rPr>
            </w:pPr>
          </w:p>
        </w:tc>
        <w:tc>
          <w:tcPr>
            <w:tcW w:w="2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03" w:hRule="atLeast"/>
        </w:trPr>
        <w:tc>
          <w:tcPr>
            <w:tcW w:w="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Cs w:val="21"/>
              </w:rPr>
            </w:pP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Cs w:val="21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Cs w:val="21"/>
              </w:rPr>
            </w:pP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Cs w:val="21"/>
              </w:rPr>
            </w:pPr>
          </w:p>
        </w:tc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Cs w:val="21"/>
              </w:rPr>
            </w:pPr>
          </w:p>
        </w:tc>
        <w:tc>
          <w:tcPr>
            <w:tcW w:w="2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03" w:hRule="atLeast"/>
        </w:trPr>
        <w:tc>
          <w:tcPr>
            <w:tcW w:w="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Cs w:val="21"/>
              </w:rPr>
            </w:pP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Cs w:val="21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Cs w:val="21"/>
              </w:rPr>
            </w:pP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Cs w:val="21"/>
              </w:rPr>
            </w:pPr>
          </w:p>
        </w:tc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Cs w:val="21"/>
              </w:rPr>
            </w:pPr>
          </w:p>
        </w:tc>
        <w:tc>
          <w:tcPr>
            <w:tcW w:w="2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93" w:hRule="atLeast"/>
        </w:trPr>
        <w:tc>
          <w:tcPr>
            <w:tcW w:w="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Cs w:val="21"/>
              </w:rPr>
            </w:pP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Cs w:val="21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Cs w:val="21"/>
              </w:rPr>
            </w:pP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Cs w:val="21"/>
              </w:rPr>
            </w:pPr>
          </w:p>
        </w:tc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Cs w:val="21"/>
              </w:rPr>
            </w:pPr>
          </w:p>
        </w:tc>
        <w:tc>
          <w:tcPr>
            <w:tcW w:w="2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6C2B31"/>
    <w:rsid w:val="0E6C2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2019-03-26T02:00:00Z</dcterms:created>
  <dc:creator>笑</dc:creator>
  <cp:lastModifiedBy>笑</cp:lastModifiedBy>
  <dcterms:modified xsi:type="dcterms:W3CDTF">2019-03-26T02:03:00Z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